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870BEC" w14:paraId="7634C395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61FF4" w14:textId="77777777" w:rsidR="00870BEC" w:rsidRDefault="00870BEC" w:rsidP="00870BEC">
            <w:pPr>
              <w:spacing w:before="60" w:after="60"/>
              <w:jc w:val="both"/>
            </w:pPr>
            <w:r w:rsidRPr="0074748B">
              <w:t>Name / Vorname</w:t>
            </w:r>
          </w:p>
        </w:tc>
      </w:tr>
      <w:tr w:rsidR="00870BEC" w14:paraId="722D9744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334" w14:textId="77777777" w:rsidR="00870BEC" w:rsidRDefault="00870BEC" w:rsidP="00870BEC">
            <w:pPr>
              <w:spacing w:before="60" w:after="60"/>
              <w:rPr>
                <w:szCs w:val="20"/>
              </w:rPr>
            </w:pPr>
          </w:p>
        </w:tc>
      </w:tr>
    </w:tbl>
    <w:p w14:paraId="5A1102B0" w14:textId="77777777" w:rsidR="00870BEC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  <w:r w:rsidR="00870BEC">
        <w:rPr>
          <w:b/>
          <w:sz w:val="32"/>
          <w:szCs w:val="32"/>
        </w:rPr>
        <w:t xml:space="preserve"> </w:t>
      </w:r>
    </w:p>
    <w:p w14:paraId="59A104DC" w14:textId="77777777" w:rsidR="003C2993" w:rsidRDefault="003C2993" w:rsidP="006A1B97">
      <w:pPr>
        <w:rPr>
          <w:b/>
          <w:sz w:val="32"/>
          <w:szCs w:val="32"/>
        </w:rPr>
      </w:pPr>
    </w:p>
    <w:p w14:paraId="11444D7B" w14:textId="77777777" w:rsidR="003C2993" w:rsidRDefault="003C2993" w:rsidP="006A1B97">
      <w:pPr>
        <w:rPr>
          <w:b/>
          <w:sz w:val="32"/>
          <w:szCs w:val="32"/>
        </w:rPr>
      </w:pPr>
    </w:p>
    <w:p w14:paraId="045D2E32" w14:textId="1D1A8CA1" w:rsidR="007123D7" w:rsidRPr="0024020A" w:rsidRDefault="00F936E9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4020A">
        <w:rPr>
          <w:b/>
          <w:sz w:val="28"/>
          <w:szCs w:val="28"/>
        </w:rPr>
        <w:t>.</w:t>
      </w:r>
      <w:r w:rsidR="00206756">
        <w:rPr>
          <w:b/>
          <w:sz w:val="28"/>
          <w:szCs w:val="28"/>
        </w:rPr>
        <w:t>3</w:t>
      </w:r>
      <w:r w:rsidR="0024020A" w:rsidRPr="0024020A">
        <w:rPr>
          <w:b/>
          <w:sz w:val="28"/>
          <w:szCs w:val="28"/>
        </w:rPr>
        <w:t xml:space="preserve"> </w:t>
      </w:r>
      <w:r w:rsidR="00206756" w:rsidRPr="00206756">
        <w:rPr>
          <w:b/>
          <w:sz w:val="28"/>
          <w:szCs w:val="28"/>
        </w:rPr>
        <w:t>Rohstoffe mit Membrantrennanlagen aufkonzentrieren</w:t>
      </w:r>
    </w:p>
    <w:p w14:paraId="05C1E4B9" w14:textId="77777777" w:rsidR="0024020A" w:rsidRDefault="0024020A" w:rsidP="007123D7">
      <w:pPr>
        <w:rPr>
          <w:b/>
          <w:sz w:val="24"/>
          <w:szCs w:val="24"/>
        </w:rPr>
      </w:pPr>
    </w:p>
    <w:p w14:paraId="7A70354A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3DB95EE7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0B7AAA0C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7BDA57F0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6C7A44" w14:textId="664BC3D4" w:rsidR="007123D7" w:rsidRPr="00A373F2" w:rsidRDefault="007B1F74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56EB6C87" wp14:editId="5C814548">
            <wp:extent cx="4238625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41B8" w14:textId="77777777" w:rsidR="007123D7" w:rsidRPr="00A373F2" w:rsidRDefault="007123D7" w:rsidP="007123D7">
      <w:pPr>
        <w:rPr>
          <w:sz w:val="20"/>
          <w:szCs w:val="20"/>
        </w:rPr>
      </w:pPr>
    </w:p>
    <w:p w14:paraId="5D350078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555FD728" w14:textId="77777777" w:rsidR="007123D7" w:rsidRPr="00A373F2" w:rsidRDefault="007123D7" w:rsidP="007123D7">
      <w:pPr>
        <w:rPr>
          <w:sz w:val="20"/>
          <w:szCs w:val="20"/>
        </w:rPr>
      </w:pPr>
    </w:p>
    <w:p w14:paraId="58CDF205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6FCA9782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A23536E" w14:textId="77777777" w:rsidR="007123D7" w:rsidRDefault="007123D7" w:rsidP="007123D7">
      <w:pPr>
        <w:rPr>
          <w:sz w:val="20"/>
          <w:szCs w:val="20"/>
        </w:rPr>
      </w:pPr>
    </w:p>
    <w:p w14:paraId="484490E1" w14:textId="77777777" w:rsidR="007123D7" w:rsidRPr="00A373F2" w:rsidRDefault="007123D7" w:rsidP="007123D7">
      <w:pPr>
        <w:rPr>
          <w:sz w:val="20"/>
          <w:szCs w:val="20"/>
        </w:rPr>
      </w:pPr>
    </w:p>
    <w:p w14:paraId="0976F37D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3367BD88" w14:textId="77777777" w:rsidR="007123D7" w:rsidRPr="00A373F2" w:rsidRDefault="007123D7" w:rsidP="007123D7">
      <w:pPr>
        <w:rPr>
          <w:sz w:val="20"/>
          <w:szCs w:val="20"/>
        </w:rPr>
      </w:pPr>
    </w:p>
    <w:p w14:paraId="2DDEC9F2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56F623F3" w14:textId="77777777" w:rsidR="0054649F" w:rsidRDefault="0054649F" w:rsidP="0054649F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3BCE15B7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4977"/>
        <w:gridCol w:w="1700"/>
        <w:gridCol w:w="1700"/>
      </w:tblGrid>
      <w:tr w:rsidR="00427AD4" w:rsidRPr="00427AD4" w14:paraId="39FAB49D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23F1A8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0EB7AC99" w14:textId="77777777" w:rsidTr="00427AD4">
        <w:trPr>
          <w:trHeight w:val="67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AC37" w14:textId="77777777" w:rsidR="00206756" w:rsidRDefault="00206756" w:rsidP="00206756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</w:p>
          <w:p w14:paraId="04D4BC5C" w14:textId="77777777" w:rsidR="00206756" w:rsidRDefault="00206756" w:rsidP="00206756">
            <w:p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Milchtechnologen/Milchtechnologinnen sind fähig, Rohstoffe mit Membrantrennanlagen nach betrieblichen Vorgaben aufzukonzentrieren. Dabei wenden sie die produktspezifische Technologie des Betriebes an.</w:t>
            </w:r>
          </w:p>
          <w:p w14:paraId="704ACAFE" w14:textId="77777777" w:rsidR="00206756" w:rsidRDefault="00206756" w:rsidP="0020675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31AA3F91" w14:textId="282BAC8D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556501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4610D492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679A4C84" w14:textId="77777777" w:rsidTr="00427AD4">
        <w:trPr>
          <w:trHeight w:val="300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EF7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C79B36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0DF95689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55B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1B2222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3F183C8A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3A0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55A143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5D9C3D0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2A0" w14:textId="671076B7" w:rsidR="00427AD4" w:rsidRPr="001B3FA4" w:rsidRDefault="00F936E9" w:rsidP="00D5737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>a.</w:t>
            </w:r>
            <w:r w:rsidR="00206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.1 </w:t>
            </w:r>
            <w:r w:rsidR="00206756">
              <w:t>Ich bereite die Membrantrenn</w:t>
            </w:r>
            <w:r w:rsidR="00206756">
              <w:rPr>
                <w:bCs/>
              </w:rPr>
              <w:t>anlagen</w:t>
            </w:r>
            <w:r w:rsidR="00206756">
              <w:t xml:space="preserve"> nach den betrieblichen Vorgaben vor.</w:t>
            </w:r>
            <w:r w:rsidR="0024020A" w:rsidRPr="001B3FA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8B75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7DE59" w14:textId="77777777" w:rsidR="00427AD4" w:rsidRPr="00427AD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7FE9BF36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758" w14:textId="0F1918AE" w:rsidR="00427AD4" w:rsidRPr="001B3FA4" w:rsidRDefault="00F936E9" w:rsidP="00D5737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>a.</w:t>
            </w:r>
            <w:r w:rsidR="00206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 </w:t>
            </w:r>
            <w:r w:rsidR="00206756">
              <w:t>Ich konzentriere Milch oder andere Produkte mit Membrantrenn</w:t>
            </w:r>
            <w:r w:rsidR="00206756">
              <w:rPr>
                <w:bCs/>
              </w:rPr>
              <w:t>anlagen</w:t>
            </w:r>
            <w:r w:rsidR="00206756">
              <w:t xml:space="preserve"> nach betrieblichen Vorgaben auf.</w:t>
            </w:r>
            <w:r w:rsidR="0024020A" w:rsidRPr="001B3FA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DA36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08C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7AD4" w:rsidRPr="00427AD4" w14:paraId="1F6A138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3A9" w14:textId="2860E1FB" w:rsidR="00427AD4" w:rsidRPr="001B3FA4" w:rsidRDefault="00F936E9" w:rsidP="00D5737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>a.</w:t>
            </w:r>
            <w:r w:rsidR="0020675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3 </w:t>
            </w:r>
            <w:r w:rsidR="00206756">
              <w:t>Ich reinige und entkeime die Membrantrenn</w:t>
            </w:r>
            <w:r w:rsidR="00206756">
              <w:rPr>
                <w:bCs/>
              </w:rPr>
              <w:t>anlagen</w:t>
            </w:r>
            <w:r w:rsidR="00206756">
              <w:t xml:space="preserve"> nach betrieblichen Vorgaben</w:t>
            </w:r>
            <w:r w:rsidR="0024020A" w:rsidRPr="001B3FA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CCC7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4B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427AD4" w14:paraId="3F914C99" w14:textId="77777777" w:rsidTr="00D5737C">
        <w:trPr>
          <w:trHeight w:val="300"/>
        </w:trPr>
        <w:tc>
          <w:tcPr>
            <w:tcW w:w="22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A3E48" w14:textId="77777777" w:rsidR="0024020A" w:rsidRPr="00427AD4" w:rsidRDefault="0024020A" w:rsidP="00D5737C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F936E9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8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6E40BF3" w14:textId="77777777" w:rsidR="00F936E9" w:rsidRDefault="00F936E9" w:rsidP="00D5737C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5AB412C" w14:textId="77777777" w:rsidR="00F936E9" w:rsidRDefault="00F936E9" w:rsidP="00D5737C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15EFEAF0" w14:textId="77777777" w:rsidR="00F936E9" w:rsidRDefault="00F936E9" w:rsidP="00D5737C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3014A446" w14:textId="77777777" w:rsidR="00F936E9" w:rsidRDefault="00F936E9" w:rsidP="00D5737C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22EED5EB" w14:textId="77777777" w:rsidR="0024020A" w:rsidRPr="00427AD4" w:rsidRDefault="0024020A" w:rsidP="00D5737C">
            <w:pPr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681B60DD" w14:textId="77777777" w:rsidTr="00D5737C">
        <w:trPr>
          <w:trHeight w:val="1786"/>
        </w:trPr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45436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8F7229" w14:textId="77777777" w:rsidR="0024020A" w:rsidRPr="00427AD4" w:rsidRDefault="0024020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650F25F6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5FF38B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72C050DF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10"/>
      <w:footerReference w:type="default" r:id="rId11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D5F5" w14:textId="77777777" w:rsidR="00904D9C" w:rsidRDefault="00904D9C">
      <w:r>
        <w:separator/>
      </w:r>
    </w:p>
  </w:endnote>
  <w:endnote w:type="continuationSeparator" w:id="0">
    <w:p w14:paraId="29D0D914" w14:textId="77777777" w:rsidR="00904D9C" w:rsidRDefault="0090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AF2E" w14:textId="7F32318A" w:rsidR="0024020A" w:rsidRPr="005A36E8" w:rsidRDefault="0024020A" w:rsidP="007F37EB">
    <w:pPr>
      <w:pStyle w:val="Fuzeil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F936E9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 w:rsidR="00FD49DE">
      <w:rPr>
        <w:sz w:val="16"/>
        <w:szCs w:val="16"/>
      </w:rPr>
      <w:t>- Version 2020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238" w14:textId="77777777" w:rsidR="00904D9C" w:rsidRDefault="00904D9C">
      <w:r>
        <w:separator/>
      </w:r>
    </w:p>
  </w:footnote>
  <w:footnote w:type="continuationSeparator" w:id="0">
    <w:p w14:paraId="29CE31C1" w14:textId="77777777" w:rsidR="00904D9C" w:rsidRDefault="0090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623E" w14:textId="26540523" w:rsidR="0024020A" w:rsidRDefault="007B1F74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C93B0" wp14:editId="1E75C00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20A">
      <w:tab/>
    </w:r>
    <w:r w:rsidR="0024020A">
      <w:tab/>
    </w:r>
  </w:p>
  <w:p w14:paraId="756ACA7F" w14:textId="77777777" w:rsidR="0024020A" w:rsidRDefault="0024020A" w:rsidP="007F37EB">
    <w:pPr>
      <w:pStyle w:val="Kopfzeil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75350">
    <w:abstractNumId w:val="1"/>
  </w:num>
  <w:num w:numId="2" w16cid:durableId="893152952">
    <w:abstractNumId w:val="0"/>
  </w:num>
  <w:num w:numId="3" w16cid:durableId="1454791881">
    <w:abstractNumId w:val="5"/>
  </w:num>
  <w:num w:numId="4" w16cid:durableId="1458648814">
    <w:abstractNumId w:val="2"/>
  </w:num>
  <w:num w:numId="5" w16cid:durableId="1629817950">
    <w:abstractNumId w:val="4"/>
  </w:num>
  <w:num w:numId="6" w16cid:durableId="1053887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4AB"/>
    <w:rsid w:val="00023800"/>
    <w:rsid w:val="00043C74"/>
    <w:rsid w:val="00046378"/>
    <w:rsid w:val="00081895"/>
    <w:rsid w:val="0008785E"/>
    <w:rsid w:val="000F1B3F"/>
    <w:rsid w:val="00130099"/>
    <w:rsid w:val="00144A45"/>
    <w:rsid w:val="0019651C"/>
    <w:rsid w:val="001A7AC0"/>
    <w:rsid w:val="001B3FA4"/>
    <w:rsid w:val="001C2588"/>
    <w:rsid w:val="001F73F0"/>
    <w:rsid w:val="00202D66"/>
    <w:rsid w:val="00206756"/>
    <w:rsid w:val="0024020A"/>
    <w:rsid w:val="0024217E"/>
    <w:rsid w:val="002A2038"/>
    <w:rsid w:val="002A7F9D"/>
    <w:rsid w:val="002B3E4A"/>
    <w:rsid w:val="00313352"/>
    <w:rsid w:val="0034452D"/>
    <w:rsid w:val="00363C5E"/>
    <w:rsid w:val="00366FA3"/>
    <w:rsid w:val="003C2993"/>
    <w:rsid w:val="003C39DD"/>
    <w:rsid w:val="003D0C62"/>
    <w:rsid w:val="003D4125"/>
    <w:rsid w:val="00427AD4"/>
    <w:rsid w:val="00433178"/>
    <w:rsid w:val="00502A2F"/>
    <w:rsid w:val="00515BF0"/>
    <w:rsid w:val="0054649F"/>
    <w:rsid w:val="005745DD"/>
    <w:rsid w:val="00595691"/>
    <w:rsid w:val="005A36E8"/>
    <w:rsid w:val="005B56DA"/>
    <w:rsid w:val="005B7FF5"/>
    <w:rsid w:val="005C1186"/>
    <w:rsid w:val="005C65A0"/>
    <w:rsid w:val="005D057F"/>
    <w:rsid w:val="005D429F"/>
    <w:rsid w:val="005F3C87"/>
    <w:rsid w:val="006001D1"/>
    <w:rsid w:val="00601FC0"/>
    <w:rsid w:val="006032F5"/>
    <w:rsid w:val="00605C7F"/>
    <w:rsid w:val="0064542C"/>
    <w:rsid w:val="006A1B97"/>
    <w:rsid w:val="006E1815"/>
    <w:rsid w:val="00700DE9"/>
    <w:rsid w:val="00702F18"/>
    <w:rsid w:val="007123D7"/>
    <w:rsid w:val="007400CC"/>
    <w:rsid w:val="0074748B"/>
    <w:rsid w:val="007676E4"/>
    <w:rsid w:val="0079617E"/>
    <w:rsid w:val="007B1F74"/>
    <w:rsid w:val="007D1CEE"/>
    <w:rsid w:val="007E5708"/>
    <w:rsid w:val="007F37EB"/>
    <w:rsid w:val="008532FA"/>
    <w:rsid w:val="00862495"/>
    <w:rsid w:val="00870BEC"/>
    <w:rsid w:val="00890A7F"/>
    <w:rsid w:val="00895CB5"/>
    <w:rsid w:val="008A5C0D"/>
    <w:rsid w:val="00900A04"/>
    <w:rsid w:val="00904D9C"/>
    <w:rsid w:val="009141AE"/>
    <w:rsid w:val="00930F82"/>
    <w:rsid w:val="00965A7A"/>
    <w:rsid w:val="009811D9"/>
    <w:rsid w:val="00992FA0"/>
    <w:rsid w:val="009956CC"/>
    <w:rsid w:val="009C221B"/>
    <w:rsid w:val="00A36A37"/>
    <w:rsid w:val="00A373F2"/>
    <w:rsid w:val="00A54073"/>
    <w:rsid w:val="00A57B66"/>
    <w:rsid w:val="00A806C3"/>
    <w:rsid w:val="00AA632E"/>
    <w:rsid w:val="00AC730E"/>
    <w:rsid w:val="00AF7410"/>
    <w:rsid w:val="00B1699C"/>
    <w:rsid w:val="00B4119D"/>
    <w:rsid w:val="00B8219B"/>
    <w:rsid w:val="00B96E4F"/>
    <w:rsid w:val="00BA1E3F"/>
    <w:rsid w:val="00BD4D31"/>
    <w:rsid w:val="00C21E14"/>
    <w:rsid w:val="00C37D2E"/>
    <w:rsid w:val="00C61ACE"/>
    <w:rsid w:val="00C6357E"/>
    <w:rsid w:val="00C70485"/>
    <w:rsid w:val="00C92853"/>
    <w:rsid w:val="00C945B6"/>
    <w:rsid w:val="00CD247E"/>
    <w:rsid w:val="00D143A1"/>
    <w:rsid w:val="00D40714"/>
    <w:rsid w:val="00D5108B"/>
    <w:rsid w:val="00D5737C"/>
    <w:rsid w:val="00DE3D58"/>
    <w:rsid w:val="00E44598"/>
    <w:rsid w:val="00E45E37"/>
    <w:rsid w:val="00E839F3"/>
    <w:rsid w:val="00EB5995"/>
    <w:rsid w:val="00EC1EBE"/>
    <w:rsid w:val="00EC5DBC"/>
    <w:rsid w:val="00ED5F47"/>
    <w:rsid w:val="00F44BB6"/>
    <w:rsid w:val="00F936E9"/>
    <w:rsid w:val="00FD49DE"/>
    <w:rsid w:val="00FE4DC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748BFD"/>
  <w15:chartTrackingRefBased/>
  <w15:docId w15:val="{594BAB32-F342-4475-8393-4A3F4F0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9F884856-0385-4A53-8C44-5AF6441AB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8A086-5FBA-46A4-915D-B3F90CE1EB0C}"/>
</file>

<file path=customXml/itemProps3.xml><?xml version="1.0" encoding="utf-8"?>
<ds:datastoreItem xmlns:ds="http://schemas.openxmlformats.org/officeDocument/2006/customXml" ds:itemID="{8A2611B4-CBD2-4BA5-B47C-F515A6001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Gasser Petra</cp:lastModifiedBy>
  <cp:revision>7</cp:revision>
  <cp:lastPrinted>2012-03-15T13:00:00Z</cp:lastPrinted>
  <dcterms:created xsi:type="dcterms:W3CDTF">2020-07-24T07:06:00Z</dcterms:created>
  <dcterms:modified xsi:type="dcterms:W3CDTF">2023-08-16T07:14:00Z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</Properties>
</file>